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DA10">
      <w:pPr>
        <w:pStyle w:val="2"/>
        <w:keepNext w:val="0"/>
        <w:keepLines w:val="0"/>
        <w:widowControl/>
        <w:spacing w:line="660" w:lineRule="exact"/>
        <w:jc w:val="center"/>
        <w:rPr>
          <w:rFonts w:hint="default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  <w:t>江苏长江地质勘查院</w:t>
      </w:r>
      <w:r>
        <w:rPr>
          <w:rFonts w:hint="eastAsia" w:ascii="宋体" w:hAnsi="宋体" w:cs="宋体"/>
          <w:b/>
          <w:bCs w:val="0"/>
          <w:color w:val="333333"/>
          <w:sz w:val="36"/>
          <w:szCs w:val="36"/>
          <w:lang w:val="en-US" w:eastAsia="zh-CN"/>
        </w:rPr>
        <w:t>网络监控配件</w:t>
      </w:r>
    </w:p>
    <w:p w14:paraId="60F39694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  <w:t>采购询价公告</w:t>
      </w:r>
    </w:p>
    <w:p w14:paraId="76D78E2A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概况</w:t>
      </w:r>
    </w:p>
    <w:p w14:paraId="15A18065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1.项目名称：江苏长江地质勘查院网络监控配件采购项目</w:t>
      </w:r>
    </w:p>
    <w:p w14:paraId="76B659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9FABA52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金坛薛埠镇</w:t>
      </w:r>
    </w:p>
    <w:p w14:paraId="102C156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4.采购内容：网络监控配件</w:t>
      </w:r>
    </w:p>
    <w:p w14:paraId="734EB5E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5.项目性质：货物</w:t>
      </w:r>
    </w:p>
    <w:p w14:paraId="379B3A6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6.数量：1批,本次采购为固定单价，根据采购单位需求分批次发货，据实进行结算</w:t>
      </w:r>
    </w:p>
    <w:p w14:paraId="2FBC48A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7.控制价：8万元</w:t>
      </w:r>
    </w:p>
    <w:p w14:paraId="5EF58444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8.采购编号：ZMCJ02CG20260018</w:t>
      </w:r>
    </w:p>
    <w:p w14:paraId="1FC2E81B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9.评标方法：合理低价中标</w:t>
      </w:r>
    </w:p>
    <w:p w14:paraId="7AED8E2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技术要求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07"/>
        <w:gridCol w:w="2296"/>
        <w:gridCol w:w="2543"/>
        <w:gridCol w:w="793"/>
        <w:gridCol w:w="795"/>
      </w:tblGrid>
      <w:tr w14:paraId="4C11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F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B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4ED2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枪机摄像机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400W夜视全彩摄像头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5D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一体防水式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12V2A标准监控电源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07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筒机支架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通用壁装支架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5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海康威视无线网桥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户外5公里网桥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POE供电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0D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网桥支架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L型壁装支架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不锈钢支架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1B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5口百兆交换机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提供5个10/100/1000MBPS自适应以太网端接口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E8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5口百兆POE交换机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提供5个10/100/1000MBPS自适应以太网端接口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A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防水盒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喷塑室外防水盒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25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网络线缆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大华/通鼎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超五类网线非屏蔽阻燃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3C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室外监控综合线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4芯0.45无氧铜+2*1.0电源线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0B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 单盘位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支持H.265高效视频编码码流，支持Smart265、H.265、H.264 IP设备混合接入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C1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希捷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监控专用1T硬盘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D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D9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350元工时费/人/天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D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7553B224">
      <w:pPr>
        <w:widowControl/>
        <w:spacing w:line="560" w:lineRule="exact"/>
        <w:ind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D905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CCF1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4DFE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E2A7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5A2B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37DE49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42837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E23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楼会议室开标。</w:t>
      </w:r>
    </w:p>
    <w:p w14:paraId="4548D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：</w:t>
      </w:r>
    </w:p>
    <w:p w14:paraId="1178B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1.营业执照副本复印件</w:t>
      </w:r>
    </w:p>
    <w:p w14:paraId="0209C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2.开户许可证</w:t>
      </w:r>
    </w:p>
    <w:p w14:paraId="276AD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报价表</w:t>
      </w:r>
    </w:p>
    <w:p w14:paraId="7EA5583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、发布公告的媒介</w:t>
      </w:r>
    </w:p>
    <w:p w14:paraId="385A016E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本次采购公告发布网站（http://www.smdksd.com/）。</w:t>
      </w:r>
    </w:p>
    <w:p w14:paraId="27FF765B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符合响应人资格最低价中标。</w:t>
      </w:r>
    </w:p>
    <w:p w14:paraId="685BD9F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、采购方及联系方式</w:t>
      </w:r>
    </w:p>
    <w:p w14:paraId="721EF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采购方：江苏长江地质勘查院</w:t>
      </w:r>
    </w:p>
    <w:p w14:paraId="78407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地址：常州市天宁区和电路10号</w:t>
      </w:r>
    </w:p>
    <w:p w14:paraId="7BA51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联系人：乔工     联系电话：13584378541</w:t>
      </w:r>
    </w:p>
    <w:p w14:paraId="4B4FA91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八、采购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监督部门</w:t>
      </w:r>
    </w:p>
    <w:p w14:paraId="0D7C0814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color w:val="333333"/>
          <w:kern w:val="0"/>
          <w:sz w:val="32"/>
          <w:szCs w:val="32"/>
          <w:lang w:val="en-US" w:eastAsia="zh-CN" w:bidi="ar-SA"/>
        </w:rPr>
        <w:t>纪检部门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</w:p>
    <w:p w14:paraId="7159F0C3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840FD80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319F0AD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784E28D1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4F995C0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3D7B2BA1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3B6DDCF4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68B1366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EC43F5F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73D3BE2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9CA5427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26DDCB1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E918443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72C80092">
      <w:pPr>
        <w:pStyle w:val="3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255A7AEE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报价单</w:t>
      </w:r>
    </w:p>
    <w:tbl>
      <w:tblPr>
        <w:tblStyle w:val="8"/>
        <w:tblW w:w="5103" w:type="pct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926"/>
        <w:gridCol w:w="930"/>
        <w:gridCol w:w="12"/>
        <w:gridCol w:w="862"/>
        <w:gridCol w:w="1175"/>
        <w:gridCol w:w="1177"/>
        <w:gridCol w:w="1017"/>
        <w:gridCol w:w="1233"/>
      </w:tblGrid>
      <w:tr w14:paraId="70A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5E2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税率</w:t>
            </w:r>
          </w:p>
          <w:p w14:paraId="07D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（%）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B0E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枪机摄像机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4E66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4BA8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BF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监控电源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一体防水式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D28A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0C7">
            <w:pPr>
              <w:keepNext w:val="0"/>
              <w:keepLines w:val="0"/>
              <w:widowControl/>
              <w:suppressLineNumbers w:val="0"/>
              <w:tabs>
                <w:tab w:val="left" w:pos="46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3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监控支架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筒机支架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AEA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海康威视无线网桥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户外5公里网桥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D9F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网桥支架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L型壁装支架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74B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5口百兆交换机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174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5口百兆POE交换机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9A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防水盒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喷塑室外防水盒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2B7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网络线缆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大华/通鼎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404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室外监控综合线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DEA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 单盘位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C09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ED8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工时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00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1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239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31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报价需包含运费。</w:t>
            </w:r>
          </w:p>
        </w:tc>
      </w:tr>
    </w:tbl>
    <w:p w14:paraId="43208AF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AB2D5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报价单位（盖章）：</w:t>
      </w:r>
    </w:p>
    <w:p w14:paraId="15546DAC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法人或授权委托人（签字）：</w:t>
      </w:r>
    </w:p>
    <w:p w14:paraId="365559E6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联系人：</w:t>
      </w:r>
    </w:p>
    <w:p w14:paraId="209ECE3A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电话：</w:t>
      </w:r>
    </w:p>
    <w:p w14:paraId="7E165EE2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     年   月   日</w:t>
      </w: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3B650-F10D-42EB-839D-6EEB47A406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849386-D0B4-41B6-8796-FC84A14D11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CB7A65"/>
    <w:rsid w:val="13C07B67"/>
    <w:rsid w:val="152A0AFF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0EE6824"/>
    <w:rsid w:val="21FB2E56"/>
    <w:rsid w:val="223E223C"/>
    <w:rsid w:val="25876501"/>
    <w:rsid w:val="265E4A46"/>
    <w:rsid w:val="27FD45CA"/>
    <w:rsid w:val="29882184"/>
    <w:rsid w:val="2B33475A"/>
    <w:rsid w:val="2B367DA6"/>
    <w:rsid w:val="2C83548A"/>
    <w:rsid w:val="2D8042F8"/>
    <w:rsid w:val="2DEE4968"/>
    <w:rsid w:val="30BF25EC"/>
    <w:rsid w:val="33293C2E"/>
    <w:rsid w:val="34050C5E"/>
    <w:rsid w:val="352705A9"/>
    <w:rsid w:val="36032F7B"/>
    <w:rsid w:val="384E5A17"/>
    <w:rsid w:val="38FC1E1B"/>
    <w:rsid w:val="3A1E3204"/>
    <w:rsid w:val="3C4E52DE"/>
    <w:rsid w:val="3D4E70FD"/>
    <w:rsid w:val="3DA247CE"/>
    <w:rsid w:val="3ECA0847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760C1C"/>
    <w:rsid w:val="569F4667"/>
    <w:rsid w:val="5C365ED2"/>
    <w:rsid w:val="5F893C41"/>
    <w:rsid w:val="5FA62A45"/>
    <w:rsid w:val="612B1454"/>
    <w:rsid w:val="61EA01D8"/>
    <w:rsid w:val="62586279"/>
    <w:rsid w:val="63347DD8"/>
    <w:rsid w:val="6349577B"/>
    <w:rsid w:val="64D836A1"/>
    <w:rsid w:val="651A6F79"/>
    <w:rsid w:val="66A55805"/>
    <w:rsid w:val="68027CD3"/>
    <w:rsid w:val="682B7773"/>
    <w:rsid w:val="682D3D04"/>
    <w:rsid w:val="6ACE4BFE"/>
    <w:rsid w:val="6AF90780"/>
    <w:rsid w:val="6B1B7983"/>
    <w:rsid w:val="6C135F35"/>
    <w:rsid w:val="6F60420D"/>
    <w:rsid w:val="6F963F3C"/>
    <w:rsid w:val="70BA3C5B"/>
    <w:rsid w:val="718801FD"/>
    <w:rsid w:val="72563E57"/>
    <w:rsid w:val="76144CCF"/>
    <w:rsid w:val="765468FF"/>
    <w:rsid w:val="765E777E"/>
    <w:rsid w:val="76993924"/>
    <w:rsid w:val="76C10FA2"/>
    <w:rsid w:val="76E66069"/>
    <w:rsid w:val="770F6CEE"/>
    <w:rsid w:val="782E350C"/>
    <w:rsid w:val="7B1C1230"/>
    <w:rsid w:val="7B354F51"/>
    <w:rsid w:val="7C025EA7"/>
    <w:rsid w:val="7C23585B"/>
    <w:rsid w:val="7D983576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1134</Words>
  <Characters>1316</Characters>
  <Lines>4</Lines>
  <Paragraphs>1</Paragraphs>
  <TotalTime>7</TotalTime>
  <ScaleCrop>false</ScaleCrop>
  <LinksUpToDate>false</LinksUpToDate>
  <CharactersWithSpaces>1337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2026-03-09T06:58:36Z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7AB4DC5167D347CDA3F2BC56440E2016_13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