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AF90">
      <w:pPr>
        <w:pStyle w:val="3"/>
        <w:keepNext w:val="0"/>
        <w:keepLines w:val="0"/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  <w:t>江苏长江地质勘查院螺杆采购询价公告</w:t>
      </w:r>
    </w:p>
    <w:p w14:paraId="30DA533A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7CAAAC36">
      <w:pPr>
        <w:widowControl/>
        <w:spacing w:before="12" w:after="12" w:line="560" w:lineRule="exact"/>
        <w:ind w:right="12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江苏长江地质勘查院螺杆采购</w:t>
      </w:r>
    </w:p>
    <w:p w14:paraId="1309393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46942944">
      <w:pPr>
        <w:widowControl/>
        <w:spacing w:line="560" w:lineRule="exact"/>
        <w:ind w:firstLine="640"/>
        <w:jc w:val="left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3.采购编号：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ZMCJ0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2CG20250093</w:t>
      </w:r>
    </w:p>
    <w:p w14:paraId="2E6CECC8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江苏省常州市金坛区薛埠镇</w:t>
      </w:r>
    </w:p>
    <w:p w14:paraId="2D0AB062">
      <w:pPr>
        <w:pStyle w:val="4"/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.供货时间：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合同签订之日起5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送到施工现场。</w:t>
      </w:r>
    </w:p>
    <w:p w14:paraId="461DE018">
      <w:pPr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.质量要求：满足</w:t>
      </w:r>
      <w:r>
        <w:rPr>
          <w:rFonts w:ascii="仿宋_GB2312" w:hAnsi="宋体" w:eastAsia="仿宋_GB2312"/>
          <w:snapToGrid w:val="0"/>
          <w:sz w:val="32"/>
          <w:szCs w:val="32"/>
          <w:highlight w:val="none"/>
        </w:rPr>
        <w:t>SY/T5383-2010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，符合甲方要求。</w:t>
      </w:r>
    </w:p>
    <w:p w14:paraId="25031FEC">
      <w:pPr>
        <w:pStyle w:val="10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  <w:t>7.采购数量及规格：</w:t>
      </w: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79"/>
        <w:gridCol w:w="2593"/>
        <w:gridCol w:w="1311"/>
        <w:gridCol w:w="1800"/>
      </w:tblGrid>
      <w:tr w14:paraId="3742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6F12425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679" w:type="dxa"/>
            <w:vAlign w:val="center"/>
          </w:tcPr>
          <w:p w14:paraId="13C630F0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2593" w:type="dxa"/>
            <w:vAlign w:val="center"/>
          </w:tcPr>
          <w:p w14:paraId="3699746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规格型号</w:t>
            </w:r>
          </w:p>
        </w:tc>
        <w:tc>
          <w:tcPr>
            <w:tcW w:w="1311" w:type="dxa"/>
            <w:vAlign w:val="center"/>
          </w:tcPr>
          <w:p w14:paraId="7A01FDC6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1800" w:type="dxa"/>
            <w:vAlign w:val="center"/>
          </w:tcPr>
          <w:p w14:paraId="731745A4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采购数量</w:t>
            </w:r>
          </w:p>
        </w:tc>
      </w:tr>
      <w:tr w14:paraId="3E74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 w14:paraId="3BDB9083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679" w:type="dxa"/>
            <w:vAlign w:val="center"/>
          </w:tcPr>
          <w:p w14:paraId="41EB827B"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Φ</w:t>
            </w:r>
            <w:r>
              <w:rPr>
                <w:rFonts w:hint="eastAsia" w:ascii="宋体" w:hAnsi="宋体" w:eastAsia="宋体" w:cs="宋体"/>
                <w:snapToGrid w:val="0"/>
                <w:sz w:val="32"/>
                <w:szCs w:val="32"/>
                <w:highlight w:val="none"/>
                <w:lang w:val="en-US" w:eastAsia="zh-CN"/>
              </w:rPr>
              <w:t>197</w:t>
            </w: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螺杆</w:t>
            </w:r>
          </w:p>
        </w:tc>
        <w:tc>
          <w:tcPr>
            <w:tcW w:w="2593" w:type="dxa"/>
            <w:vAlign w:val="center"/>
          </w:tcPr>
          <w:p w14:paraId="593D8BE1">
            <w:pPr>
              <w:spacing w:beforeLines="0" w:afterLines="0"/>
              <w:jc w:val="left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Φ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197</w:t>
            </w: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mm直螺杆，扣型630-410，不带扶正器</w:t>
            </w:r>
          </w:p>
        </w:tc>
        <w:tc>
          <w:tcPr>
            <w:tcW w:w="1311" w:type="dxa"/>
            <w:vAlign w:val="center"/>
          </w:tcPr>
          <w:p w14:paraId="1A875368">
            <w:pPr>
              <w:spacing w:line="560" w:lineRule="exact"/>
              <w:ind w:firstLine="320" w:firstLineChars="1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根</w:t>
            </w:r>
          </w:p>
        </w:tc>
        <w:tc>
          <w:tcPr>
            <w:tcW w:w="1800" w:type="dxa"/>
            <w:vAlign w:val="center"/>
          </w:tcPr>
          <w:p w14:paraId="283997F4">
            <w:pPr>
              <w:spacing w:line="560" w:lineRule="exact"/>
              <w:ind w:firstLine="640" w:firstLineChars="200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 w14:paraId="5B8A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3" w:type="dxa"/>
            <w:gridSpan w:val="5"/>
            <w:vAlign w:val="center"/>
          </w:tcPr>
          <w:p w14:paraId="580E6E4D">
            <w:pPr>
              <w:spacing w:line="560" w:lineRule="exact"/>
              <w:jc w:val="both"/>
              <w:rPr>
                <w:rFonts w:hint="eastAsia" w:ascii="仿宋_GB2312" w:hAnsi="宋体" w:eastAsia="仿宋_GB2312" w:cs="Times New Roman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报价需含税、含运费。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包含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一次免费维修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含往返运费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，维修螺杆保证视同全新螺杆同质量使用，螺杆度数不影响价格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根据现场需求供货，据实结算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</w:p>
        </w:tc>
      </w:tr>
    </w:tbl>
    <w:p w14:paraId="0B4FF659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378C3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2060E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4545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A2F8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0DABE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054F749D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16EAD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898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 时(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12398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594FCE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营业执照副本复印件</w:t>
      </w:r>
    </w:p>
    <w:p w14:paraId="27219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2328D67B">
      <w:pPr>
        <w:pStyle w:val="10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3.开户许可证（开票信息）</w:t>
      </w:r>
    </w:p>
    <w:p w14:paraId="654A71A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344232EB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24C7A65C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符合响应人资格合理低价中标。</w:t>
      </w:r>
    </w:p>
    <w:p w14:paraId="534A1EE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、采购方及联系方式</w:t>
      </w:r>
    </w:p>
    <w:p w14:paraId="7B8ED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采购方：江苏长江地质勘查院</w:t>
      </w:r>
    </w:p>
    <w:p w14:paraId="2AAA7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地址：常州市天宁区和电路10号</w:t>
      </w:r>
    </w:p>
    <w:p w14:paraId="55F7C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联系人：王工     联系电话：13861214833</w:t>
      </w:r>
    </w:p>
    <w:p w14:paraId="66EBC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项目联系人：罗经理   联系电话：15596262503</w:t>
      </w:r>
    </w:p>
    <w:p w14:paraId="270BFC8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45EE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0519-85302774</w:t>
      </w:r>
    </w:p>
    <w:p w14:paraId="2855823B">
      <w:pPr>
        <w:numPr>
          <w:ilvl w:val="0"/>
          <w:numId w:val="0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  <w:r>
        <w:rPr>
          <w:rStyle w:val="21"/>
          <w:rFonts w:hint="eastAsia" w:hAnsi="宋体" w:cstheme="minorBidi"/>
          <w:b w:val="0"/>
          <w:highlight w:val="none"/>
          <w:lang w:val="en-US"/>
        </w:rPr>
        <w:t>附件：</w:t>
      </w:r>
      <w:r>
        <w:rPr>
          <w:rStyle w:val="21"/>
          <w:rFonts w:hint="eastAsia" w:ascii="宋体" w:hAnsi="宋体" w:cstheme="minorBidi"/>
          <w:b w:val="0"/>
          <w:highlight w:val="none"/>
        </w:rPr>
        <w:t>江苏长江地质勘查院螺杆采购报价表</w:t>
      </w:r>
    </w:p>
    <w:p w14:paraId="42994EC4">
      <w:pPr>
        <w:pStyle w:val="10"/>
        <w:numPr>
          <w:ilvl w:val="0"/>
          <w:numId w:val="0"/>
        </w:numPr>
        <w:ind w:left="537" w:leftChars="0"/>
        <w:rPr>
          <w:rFonts w:hint="eastAsia"/>
          <w:highlight w:val="none"/>
        </w:rPr>
      </w:pP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42"/>
        <w:gridCol w:w="1986"/>
        <w:gridCol w:w="1010"/>
        <w:gridCol w:w="886"/>
        <w:gridCol w:w="696"/>
        <w:gridCol w:w="1232"/>
        <w:gridCol w:w="1162"/>
      </w:tblGrid>
      <w:tr w14:paraId="6DEA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FE9FB6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42" w:type="dxa"/>
            <w:vAlign w:val="center"/>
          </w:tcPr>
          <w:p w14:paraId="16FCCC7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986" w:type="dxa"/>
            <w:vAlign w:val="center"/>
          </w:tcPr>
          <w:p w14:paraId="05528B5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010" w:type="dxa"/>
            <w:vAlign w:val="center"/>
          </w:tcPr>
          <w:p w14:paraId="2B3158B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采购数量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根）</w:t>
            </w:r>
          </w:p>
        </w:tc>
        <w:tc>
          <w:tcPr>
            <w:tcW w:w="886" w:type="dxa"/>
            <w:vAlign w:val="center"/>
          </w:tcPr>
          <w:p w14:paraId="61EB62C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税率（%）</w:t>
            </w:r>
          </w:p>
        </w:tc>
        <w:tc>
          <w:tcPr>
            <w:tcW w:w="696" w:type="dxa"/>
            <w:vAlign w:val="center"/>
          </w:tcPr>
          <w:p w14:paraId="4B8DF20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含税单价</w:t>
            </w:r>
          </w:p>
        </w:tc>
        <w:tc>
          <w:tcPr>
            <w:tcW w:w="1232" w:type="dxa"/>
            <w:vAlign w:val="center"/>
          </w:tcPr>
          <w:p w14:paraId="7707A64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含税总价</w:t>
            </w:r>
          </w:p>
        </w:tc>
        <w:tc>
          <w:tcPr>
            <w:tcW w:w="1162" w:type="dxa"/>
            <w:vAlign w:val="center"/>
          </w:tcPr>
          <w:p w14:paraId="18A7D63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备注</w:t>
            </w:r>
          </w:p>
        </w:tc>
      </w:tr>
      <w:tr w14:paraId="59D2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C10C35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42" w:type="dxa"/>
            <w:vAlign w:val="center"/>
          </w:tcPr>
          <w:p w14:paraId="1C3D772B">
            <w:pPr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Φ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197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螺杆</w:t>
            </w:r>
          </w:p>
        </w:tc>
        <w:tc>
          <w:tcPr>
            <w:tcW w:w="1986" w:type="dxa"/>
            <w:vAlign w:val="center"/>
          </w:tcPr>
          <w:p w14:paraId="040E1EED">
            <w:pPr>
              <w:spacing w:beforeLines="0" w:afterLines="0"/>
              <w:jc w:val="left"/>
              <w:rPr>
                <w:rFonts w:hint="default" w:ascii="仿宋_GB2312" w:hAnsi="宋体" w:eastAsia="仿宋_GB2312"/>
                <w:snapToGrid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Φ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197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mm直螺杆，扣型630-410，不带扶正器</w:t>
            </w:r>
          </w:p>
        </w:tc>
        <w:tc>
          <w:tcPr>
            <w:tcW w:w="1010" w:type="dxa"/>
            <w:vAlign w:val="center"/>
          </w:tcPr>
          <w:p w14:paraId="2476EA2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86" w:type="dxa"/>
            <w:vAlign w:val="center"/>
          </w:tcPr>
          <w:p w14:paraId="2D5A171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65C728B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28EBC7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67CE2C9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包含一次免费维修</w:t>
            </w:r>
          </w:p>
        </w:tc>
      </w:tr>
      <w:tr w14:paraId="7B84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E7A68C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42" w:type="dxa"/>
            <w:vAlign w:val="center"/>
          </w:tcPr>
          <w:p w14:paraId="151D49A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 w14:paraId="43CA38EE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10" w:type="dxa"/>
            <w:vAlign w:val="center"/>
          </w:tcPr>
          <w:p w14:paraId="5E4D385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5D3F005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6B0F7E7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7A11A6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5293317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3A2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30EDF6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42" w:type="dxa"/>
            <w:vAlign w:val="center"/>
          </w:tcPr>
          <w:p w14:paraId="4871F64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 w14:paraId="440A0EA1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7F23BE3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02EC56F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2B6A7B8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4C60B89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3826D13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3C05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66B1D15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42" w:type="dxa"/>
            <w:vAlign w:val="center"/>
          </w:tcPr>
          <w:p w14:paraId="63F0247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 w14:paraId="4E0F08E5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2EA8C3B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71AC5A8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FF5122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B804F8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170B45A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2086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AB6427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42" w:type="dxa"/>
            <w:vAlign w:val="center"/>
          </w:tcPr>
          <w:p w14:paraId="574B906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 w14:paraId="626CA853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050680F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7EE7CA8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7E91C2F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3B7C33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5A2ADCE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3E7F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C46584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42" w:type="dxa"/>
            <w:vAlign w:val="center"/>
          </w:tcPr>
          <w:p w14:paraId="1EDB3AA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 w14:paraId="3EF7B428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5FBAE8E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4F9ECEF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641A9F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FFEF9E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4CAD116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4889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29" w:type="dxa"/>
            <w:gridSpan w:val="6"/>
            <w:vAlign w:val="center"/>
          </w:tcPr>
          <w:p w14:paraId="0447C83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232" w:type="dxa"/>
            <w:vAlign w:val="center"/>
          </w:tcPr>
          <w:p w14:paraId="1AFB6EE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55C2B9E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696E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23" w:type="dxa"/>
            <w:gridSpan w:val="8"/>
            <w:vAlign w:val="center"/>
          </w:tcPr>
          <w:p w14:paraId="6D6E4E58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上述报价需含税、含运费，税率：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%。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包含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一次免费维修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含往返运费）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，维修螺杆保证视同全新螺杆同质量使用，螺杆度数不影响价格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根据现场需求供货，据实结算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</w:p>
        </w:tc>
      </w:tr>
    </w:tbl>
    <w:p w14:paraId="4C5DD739">
      <w:pPr>
        <w:rPr>
          <w:rFonts w:hint="eastAsia" w:ascii="仿宋_GB2312" w:eastAsia="仿宋_GB2312"/>
          <w:sz w:val="24"/>
          <w:highlight w:val="none"/>
        </w:rPr>
      </w:pPr>
    </w:p>
    <w:p w14:paraId="4F9E1D91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64768FA4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039F3200"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人名称（盖章）：</w:t>
      </w:r>
    </w:p>
    <w:p w14:paraId="57D44546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人授权代表（签字）：</w:t>
      </w:r>
    </w:p>
    <w:p w14:paraId="152E6742">
      <w:pPr>
        <w:pStyle w:val="5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</w:p>
    <w:p w14:paraId="19F107FB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 w14:paraId="0FE545E9">
      <w:pPr>
        <w:pStyle w:val="5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C685CFC">
      <w:pPr>
        <w:rPr>
          <w:rFonts w:hint="eastAsia"/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MWY2ZWNkOGUzZWM0MjZkMTBiZWYyZGYxOTlmZGEifQ=="/>
  </w:docVars>
  <w:rsids>
    <w:rsidRoot w:val="00172A27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746323"/>
    <w:rsid w:val="01AF51C6"/>
    <w:rsid w:val="020D0F3E"/>
    <w:rsid w:val="02691984"/>
    <w:rsid w:val="039016EA"/>
    <w:rsid w:val="04553F6E"/>
    <w:rsid w:val="070B1A92"/>
    <w:rsid w:val="07CF228A"/>
    <w:rsid w:val="080A5EBF"/>
    <w:rsid w:val="099F61C8"/>
    <w:rsid w:val="0C057C73"/>
    <w:rsid w:val="0DA16476"/>
    <w:rsid w:val="0DDC125D"/>
    <w:rsid w:val="0DDC391F"/>
    <w:rsid w:val="0E225A9C"/>
    <w:rsid w:val="0F732021"/>
    <w:rsid w:val="0FA7589A"/>
    <w:rsid w:val="11292B6B"/>
    <w:rsid w:val="120B3EBE"/>
    <w:rsid w:val="12CB7A65"/>
    <w:rsid w:val="13C07B67"/>
    <w:rsid w:val="1453553C"/>
    <w:rsid w:val="14B47D4E"/>
    <w:rsid w:val="1625389D"/>
    <w:rsid w:val="16495580"/>
    <w:rsid w:val="16882B5A"/>
    <w:rsid w:val="19E47421"/>
    <w:rsid w:val="1C093B64"/>
    <w:rsid w:val="1C591CFD"/>
    <w:rsid w:val="1CD25D74"/>
    <w:rsid w:val="1D491D3F"/>
    <w:rsid w:val="1E0565AE"/>
    <w:rsid w:val="1E400CD1"/>
    <w:rsid w:val="1F97465F"/>
    <w:rsid w:val="1FAD2B13"/>
    <w:rsid w:val="1FB738D7"/>
    <w:rsid w:val="1FCF7368"/>
    <w:rsid w:val="20937EA1"/>
    <w:rsid w:val="223E223C"/>
    <w:rsid w:val="25876501"/>
    <w:rsid w:val="27FD45CA"/>
    <w:rsid w:val="29882184"/>
    <w:rsid w:val="2B33475A"/>
    <w:rsid w:val="2B367DA6"/>
    <w:rsid w:val="2DEE4968"/>
    <w:rsid w:val="30BF25EC"/>
    <w:rsid w:val="328266E3"/>
    <w:rsid w:val="32AF091B"/>
    <w:rsid w:val="32C466E3"/>
    <w:rsid w:val="34050C5E"/>
    <w:rsid w:val="352705A9"/>
    <w:rsid w:val="36032F7B"/>
    <w:rsid w:val="36FA7382"/>
    <w:rsid w:val="384E5A17"/>
    <w:rsid w:val="38FC1E1B"/>
    <w:rsid w:val="3A1E3204"/>
    <w:rsid w:val="3A521FBF"/>
    <w:rsid w:val="3A6B7104"/>
    <w:rsid w:val="3C4E52DE"/>
    <w:rsid w:val="3DA247CE"/>
    <w:rsid w:val="408F4858"/>
    <w:rsid w:val="40A74367"/>
    <w:rsid w:val="424C27BC"/>
    <w:rsid w:val="42F825EE"/>
    <w:rsid w:val="4381338B"/>
    <w:rsid w:val="459B5DA7"/>
    <w:rsid w:val="45D111AA"/>
    <w:rsid w:val="475C610C"/>
    <w:rsid w:val="4888780E"/>
    <w:rsid w:val="49CD2659"/>
    <w:rsid w:val="4D4E6D7A"/>
    <w:rsid w:val="4D6E25DA"/>
    <w:rsid w:val="4EEE7D8E"/>
    <w:rsid w:val="500E778E"/>
    <w:rsid w:val="501F49FD"/>
    <w:rsid w:val="5090605A"/>
    <w:rsid w:val="50FB0FC7"/>
    <w:rsid w:val="52232DBF"/>
    <w:rsid w:val="544038A8"/>
    <w:rsid w:val="5BE2137D"/>
    <w:rsid w:val="5C365ED2"/>
    <w:rsid w:val="5F893C41"/>
    <w:rsid w:val="5FA62A45"/>
    <w:rsid w:val="61100DF5"/>
    <w:rsid w:val="612B1454"/>
    <w:rsid w:val="61AC6292"/>
    <w:rsid w:val="61EA01D8"/>
    <w:rsid w:val="62586279"/>
    <w:rsid w:val="64D836A1"/>
    <w:rsid w:val="651A6F79"/>
    <w:rsid w:val="66F61BBC"/>
    <w:rsid w:val="68027CD3"/>
    <w:rsid w:val="682D3D04"/>
    <w:rsid w:val="6A480350"/>
    <w:rsid w:val="6AD8691F"/>
    <w:rsid w:val="6AF90780"/>
    <w:rsid w:val="6B1B7983"/>
    <w:rsid w:val="6B5236AA"/>
    <w:rsid w:val="6C135F35"/>
    <w:rsid w:val="6F60420D"/>
    <w:rsid w:val="718801FD"/>
    <w:rsid w:val="72563E57"/>
    <w:rsid w:val="72A458E4"/>
    <w:rsid w:val="74BB1982"/>
    <w:rsid w:val="76144CCF"/>
    <w:rsid w:val="762E2706"/>
    <w:rsid w:val="765E777E"/>
    <w:rsid w:val="76E66069"/>
    <w:rsid w:val="770F6CEE"/>
    <w:rsid w:val="78B90EFA"/>
    <w:rsid w:val="78F95744"/>
    <w:rsid w:val="7B1C1230"/>
    <w:rsid w:val="7C025EA7"/>
    <w:rsid w:val="7C23585B"/>
    <w:rsid w:val="7D983576"/>
    <w:rsid w:val="7F68555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5">
    <w:name w:val="Body Text"/>
    <w:basedOn w:val="1"/>
    <w:next w:val="6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6">
    <w:name w:val="Body Text 2"/>
    <w:basedOn w:val="1"/>
    <w:qFormat/>
    <w:uiPriority w:val="0"/>
    <w:rPr>
      <w:color w:val="FF000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/>
    </w:pPr>
    <w:rPr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8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877</Words>
  <Characters>1035</Characters>
  <Lines>4</Lines>
  <Paragraphs>1</Paragraphs>
  <TotalTime>4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2025-11-10T00:51:13Z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F7A5B2A72C3A4FFBB1890088891249AB_13</vt:lpwstr>
  </property>
  <property fmtid="{D5CDD505-2E9C-101B-9397-08002B2CF9AE}" pid="4" name="KSOTemplateDocerSaveRecord">
    <vt:lpwstr>eyJoZGlkIjoiMWE0MzZiYjkxNWRkMDVlMmU5YWY3YTMwNGEyMzE1MzAiLCJ1c2VySWQiOiI0NDM1MjQ5NDUifQ==</vt:lpwstr>
  </property>
</Properties>
</file>