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2" w:after="12" w:line="560" w:lineRule="exact"/>
        <w:ind w:right="12"/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  <w:t>附件：</w:t>
      </w:r>
    </w:p>
    <w:p>
      <w:pPr>
        <w:widowControl/>
        <w:spacing w:before="12" w:after="12" w:line="560" w:lineRule="exact"/>
        <w:ind w:left="12" w:right="12" w:firstLine="2880" w:firstLineChars="900"/>
        <w:rPr>
          <w:highlight w:val="none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highlight w:val="none"/>
        </w:rPr>
        <w:t>报 价 表</w:t>
      </w:r>
    </w:p>
    <w:tbl>
      <w:tblPr>
        <w:tblStyle w:val="11"/>
        <w:tblpPr w:leftFromText="180" w:rightFromText="180" w:vertAnchor="text" w:horzAnchor="page" w:tblpXSpec="center" w:tblpY="39"/>
        <w:tblOverlap w:val="never"/>
        <w:tblW w:w="852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3"/>
        <w:gridCol w:w="4162"/>
        <w:gridCol w:w="873"/>
        <w:gridCol w:w="873"/>
        <w:gridCol w:w="874"/>
        <w:gridCol w:w="86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4"/>
                <w:szCs w:val="24"/>
                <w:highlight w:val="none"/>
                <w:lang w:bidi="ar"/>
              </w:rPr>
              <w:t>服务内容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4"/>
                <w:szCs w:val="24"/>
                <w:highlight w:val="none"/>
                <w:lang w:bidi="ar"/>
              </w:rPr>
              <w:t>单位（项）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b/>
                <w:color w:val="000000"/>
                <w:sz w:val="24"/>
                <w:szCs w:val="24"/>
                <w:highlight w:val="none"/>
              </w:rPr>
              <w:t>税率（%）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b/>
                <w:color w:val="000000"/>
                <w:sz w:val="24"/>
                <w:szCs w:val="24"/>
                <w:highlight w:val="none"/>
              </w:rPr>
              <w:t>含税总价（元）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b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hAnsi="宋体" w:cs="宋体"/>
                <w:b/>
                <w:color w:val="000000"/>
                <w:kern w:val="0"/>
                <w:sz w:val="24"/>
                <w:szCs w:val="24"/>
                <w:highlight w:val="none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2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3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4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5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6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7</w:t>
            </w:r>
          </w:p>
        </w:tc>
        <w:tc>
          <w:tcPr>
            <w:tcW w:w="4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85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hAnsi="宋体" w:cs="宋体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  <w:lang w:bidi="ar"/>
              </w:rPr>
              <w:t xml:space="preserve">联系人：                        联系电话：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85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hAnsi="宋体" w:cs="宋体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hAnsi="宋体" w:cs="宋体"/>
                <w:sz w:val="24"/>
                <w:szCs w:val="24"/>
                <w:highlight w:val="none"/>
                <w:lang w:bidi="ar"/>
              </w:rPr>
              <w:t>上述报价需包含采购内容中涉及的一切服务。</w:t>
            </w:r>
          </w:p>
        </w:tc>
      </w:tr>
    </w:tbl>
    <w:p>
      <w:pPr>
        <w:widowControl/>
        <w:textAlignment w:val="center"/>
        <w:rPr>
          <w:rFonts w:hint="eastAsia" w:hAnsi="宋体" w:cs="宋体"/>
          <w:color w:val="000000"/>
          <w:kern w:val="0"/>
          <w:sz w:val="32"/>
          <w:szCs w:val="32"/>
          <w:highlight w:val="none"/>
          <w:lang w:bidi="ar"/>
        </w:rPr>
      </w:pPr>
      <w:r>
        <w:rPr>
          <w:rFonts w:hint="eastAsia" w:hAnsi="宋体" w:cs="宋体"/>
          <w:color w:val="000000"/>
          <w:kern w:val="0"/>
          <w:sz w:val="32"/>
          <w:szCs w:val="32"/>
          <w:highlight w:val="none"/>
          <w:lang w:bidi="ar"/>
        </w:rPr>
        <w:t>报价单位（盖章）：</w:t>
      </w:r>
    </w:p>
    <w:p>
      <w:pPr>
        <w:widowControl/>
        <w:textAlignment w:val="center"/>
        <w:rPr>
          <w:rFonts w:hint="eastAsia" w:hAnsi="宋体" w:cs="宋体"/>
          <w:color w:val="000000"/>
          <w:kern w:val="0"/>
          <w:sz w:val="32"/>
          <w:szCs w:val="32"/>
          <w:highlight w:val="none"/>
          <w:lang w:bidi="ar"/>
        </w:rPr>
      </w:pPr>
      <w:r>
        <w:rPr>
          <w:rFonts w:hint="eastAsia" w:hAnsi="宋体" w:cs="宋体"/>
          <w:color w:val="000000"/>
          <w:kern w:val="0"/>
          <w:sz w:val="32"/>
          <w:szCs w:val="32"/>
          <w:highlight w:val="none"/>
          <w:lang w:bidi="ar"/>
        </w:rPr>
        <w:t>法人或授权委托人（签字）：</w:t>
      </w:r>
    </w:p>
    <w:p>
      <w:pPr>
        <w:widowControl/>
        <w:textAlignment w:val="center"/>
        <w:rPr>
          <w:rFonts w:hint="eastAsia" w:hAnsi="宋体" w:cs="宋体"/>
          <w:color w:val="000000"/>
          <w:kern w:val="0"/>
          <w:sz w:val="32"/>
          <w:szCs w:val="32"/>
          <w:highlight w:val="none"/>
          <w:lang w:bidi="ar"/>
        </w:rPr>
      </w:pPr>
      <w:r>
        <w:rPr>
          <w:rFonts w:hint="eastAsia" w:hAnsi="宋体" w:cs="宋体"/>
          <w:color w:val="000000"/>
          <w:kern w:val="0"/>
          <w:sz w:val="32"/>
          <w:szCs w:val="32"/>
          <w:highlight w:val="none"/>
          <w:lang w:bidi="ar"/>
        </w:rPr>
        <w:t>联系人：</w:t>
      </w:r>
    </w:p>
    <w:p>
      <w:pPr>
        <w:widowControl/>
        <w:textAlignment w:val="center"/>
        <w:rPr>
          <w:rFonts w:hint="eastAsia" w:hAnsi="宋体" w:cs="宋体"/>
          <w:color w:val="000000"/>
          <w:kern w:val="0"/>
          <w:sz w:val="32"/>
          <w:szCs w:val="32"/>
          <w:highlight w:val="none"/>
          <w:lang w:bidi="ar"/>
        </w:rPr>
      </w:pPr>
      <w:r>
        <w:rPr>
          <w:rFonts w:hint="eastAsia" w:hAnsi="宋体" w:cs="宋体"/>
          <w:color w:val="000000"/>
          <w:kern w:val="0"/>
          <w:sz w:val="32"/>
          <w:szCs w:val="32"/>
          <w:highlight w:val="none"/>
          <w:lang w:bidi="ar"/>
        </w:rPr>
        <w:t>电话：</w:t>
      </w:r>
    </w:p>
    <w:p>
      <w:pPr>
        <w:widowControl/>
        <w:jc w:val="right"/>
        <w:textAlignment w:val="center"/>
        <w:rPr>
          <w:rFonts w:hint="eastAsia" w:hAnsi="宋体" w:cs="宋体"/>
          <w:color w:val="000000"/>
          <w:kern w:val="0"/>
          <w:sz w:val="32"/>
          <w:szCs w:val="32"/>
          <w:highlight w:val="none"/>
          <w:lang w:bidi="ar"/>
        </w:rPr>
      </w:pPr>
      <w:r>
        <w:rPr>
          <w:rFonts w:hint="eastAsia" w:hAnsi="宋体" w:cs="宋体"/>
          <w:color w:val="000000"/>
          <w:kern w:val="0"/>
          <w:sz w:val="32"/>
          <w:szCs w:val="32"/>
          <w:highlight w:val="none"/>
          <w:lang w:bidi="ar"/>
        </w:rPr>
        <w:t>日期：     年   月   日</w:t>
      </w:r>
    </w:p>
    <w:p>
      <w:pPr>
        <w:spacing w:line="530" w:lineRule="exact"/>
        <w:ind w:firstLine="640" w:firstLineChars="200"/>
        <w:rPr>
          <w:sz w:val="32"/>
          <w:szCs w:val="32"/>
          <w:highlight w:val="none"/>
        </w:rPr>
      </w:pPr>
    </w:p>
    <w:p>
      <w:pPr>
        <w:rPr>
          <w:highlight w:val="none"/>
        </w:rPr>
      </w:pPr>
    </w:p>
    <w:sectPr>
      <w:pgSz w:w="11907" w:h="16839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34EA1DB-840B-454D-AE9F-69F63F708B8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___WRD_EMBED_SUB_48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___WRD_EMBED_SUB_45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3N2NmYjE3YzFlOTlkOTk4YzliZDBiMGYyNGMzOWQifQ=="/>
  </w:docVars>
  <w:rsids>
    <w:rsidRoot w:val="42F825EE"/>
    <w:rsid w:val="00097B91"/>
    <w:rsid w:val="000B1523"/>
    <w:rsid w:val="0011717B"/>
    <w:rsid w:val="00136470"/>
    <w:rsid w:val="002562FC"/>
    <w:rsid w:val="002A6AAD"/>
    <w:rsid w:val="002C5404"/>
    <w:rsid w:val="00386B75"/>
    <w:rsid w:val="00395899"/>
    <w:rsid w:val="003E4AF9"/>
    <w:rsid w:val="004131BA"/>
    <w:rsid w:val="004419B2"/>
    <w:rsid w:val="0047252C"/>
    <w:rsid w:val="00473682"/>
    <w:rsid w:val="0049407F"/>
    <w:rsid w:val="004D5F3F"/>
    <w:rsid w:val="004D727E"/>
    <w:rsid w:val="0051116A"/>
    <w:rsid w:val="00516333"/>
    <w:rsid w:val="005714C6"/>
    <w:rsid w:val="005E0746"/>
    <w:rsid w:val="006F292D"/>
    <w:rsid w:val="007A11DC"/>
    <w:rsid w:val="007E3B9F"/>
    <w:rsid w:val="00830E68"/>
    <w:rsid w:val="00842CA3"/>
    <w:rsid w:val="00866169"/>
    <w:rsid w:val="008E3CF8"/>
    <w:rsid w:val="00903114"/>
    <w:rsid w:val="009255CB"/>
    <w:rsid w:val="0093586C"/>
    <w:rsid w:val="00980688"/>
    <w:rsid w:val="009E418D"/>
    <w:rsid w:val="00A347DD"/>
    <w:rsid w:val="00AE5D0D"/>
    <w:rsid w:val="00B058BC"/>
    <w:rsid w:val="00BD7B88"/>
    <w:rsid w:val="00BE249C"/>
    <w:rsid w:val="00BF35E3"/>
    <w:rsid w:val="00C24C8B"/>
    <w:rsid w:val="00C30DBB"/>
    <w:rsid w:val="00C34A8D"/>
    <w:rsid w:val="00CA3EBB"/>
    <w:rsid w:val="00CC3148"/>
    <w:rsid w:val="00CD0DDA"/>
    <w:rsid w:val="00CF03BA"/>
    <w:rsid w:val="00D85D88"/>
    <w:rsid w:val="00D85FDC"/>
    <w:rsid w:val="00E37A20"/>
    <w:rsid w:val="00E823B5"/>
    <w:rsid w:val="00EA2779"/>
    <w:rsid w:val="00F36CE2"/>
    <w:rsid w:val="02691984"/>
    <w:rsid w:val="039016EA"/>
    <w:rsid w:val="04553F6E"/>
    <w:rsid w:val="07CF228A"/>
    <w:rsid w:val="080A5EBF"/>
    <w:rsid w:val="099F61C8"/>
    <w:rsid w:val="09AE2276"/>
    <w:rsid w:val="0C057C73"/>
    <w:rsid w:val="0D9F5082"/>
    <w:rsid w:val="0DA16476"/>
    <w:rsid w:val="0DDC125D"/>
    <w:rsid w:val="0DDC391F"/>
    <w:rsid w:val="0ECB39D4"/>
    <w:rsid w:val="0F732021"/>
    <w:rsid w:val="0FA7589A"/>
    <w:rsid w:val="113C3204"/>
    <w:rsid w:val="120B3EBE"/>
    <w:rsid w:val="12CB7A65"/>
    <w:rsid w:val="13C07B67"/>
    <w:rsid w:val="1BE60EEC"/>
    <w:rsid w:val="1C093B64"/>
    <w:rsid w:val="1C591CFD"/>
    <w:rsid w:val="1D491D3F"/>
    <w:rsid w:val="1D5C554D"/>
    <w:rsid w:val="1E0565AE"/>
    <w:rsid w:val="1F97465F"/>
    <w:rsid w:val="1FB738D7"/>
    <w:rsid w:val="20937EA1"/>
    <w:rsid w:val="20B15F28"/>
    <w:rsid w:val="212C3E51"/>
    <w:rsid w:val="223E223C"/>
    <w:rsid w:val="22804A88"/>
    <w:rsid w:val="23A22746"/>
    <w:rsid w:val="25876501"/>
    <w:rsid w:val="2620224D"/>
    <w:rsid w:val="27FD45CA"/>
    <w:rsid w:val="29475CCC"/>
    <w:rsid w:val="29882184"/>
    <w:rsid w:val="2B33475A"/>
    <w:rsid w:val="2B367DA6"/>
    <w:rsid w:val="2DEE4968"/>
    <w:rsid w:val="2E7B3308"/>
    <w:rsid w:val="30BF25EC"/>
    <w:rsid w:val="34050C5E"/>
    <w:rsid w:val="352705A9"/>
    <w:rsid w:val="36032F7B"/>
    <w:rsid w:val="384E5A17"/>
    <w:rsid w:val="38FC1E1B"/>
    <w:rsid w:val="3A1E3204"/>
    <w:rsid w:val="3C4E52DE"/>
    <w:rsid w:val="3C8666B4"/>
    <w:rsid w:val="3DA247CE"/>
    <w:rsid w:val="3EFA0460"/>
    <w:rsid w:val="408F4858"/>
    <w:rsid w:val="40A74367"/>
    <w:rsid w:val="40F2256A"/>
    <w:rsid w:val="424C27BC"/>
    <w:rsid w:val="42F825EE"/>
    <w:rsid w:val="459B5DA7"/>
    <w:rsid w:val="49CD2659"/>
    <w:rsid w:val="4A4A020B"/>
    <w:rsid w:val="4D4E6D7A"/>
    <w:rsid w:val="4D6E25DA"/>
    <w:rsid w:val="4EEE7D8E"/>
    <w:rsid w:val="501F49FD"/>
    <w:rsid w:val="50722D7F"/>
    <w:rsid w:val="50FB0FC7"/>
    <w:rsid w:val="521560B8"/>
    <w:rsid w:val="52232DBF"/>
    <w:rsid w:val="532F3BE0"/>
    <w:rsid w:val="544038A8"/>
    <w:rsid w:val="57BD0D84"/>
    <w:rsid w:val="5C365ED2"/>
    <w:rsid w:val="5F893C41"/>
    <w:rsid w:val="5FA62A45"/>
    <w:rsid w:val="612B1454"/>
    <w:rsid w:val="61534507"/>
    <w:rsid w:val="61EA01D8"/>
    <w:rsid w:val="62586279"/>
    <w:rsid w:val="62CC27C3"/>
    <w:rsid w:val="64D836A1"/>
    <w:rsid w:val="651A6F79"/>
    <w:rsid w:val="65E76E3D"/>
    <w:rsid w:val="66CC2D91"/>
    <w:rsid w:val="68027CD3"/>
    <w:rsid w:val="68224C33"/>
    <w:rsid w:val="682D3D04"/>
    <w:rsid w:val="6AF90780"/>
    <w:rsid w:val="6B1B7983"/>
    <w:rsid w:val="6BCE369C"/>
    <w:rsid w:val="6C135F35"/>
    <w:rsid w:val="6F60420D"/>
    <w:rsid w:val="71460136"/>
    <w:rsid w:val="718801FD"/>
    <w:rsid w:val="72321F54"/>
    <w:rsid w:val="72563E57"/>
    <w:rsid w:val="76144CCF"/>
    <w:rsid w:val="765E777E"/>
    <w:rsid w:val="76E66069"/>
    <w:rsid w:val="770F6CEE"/>
    <w:rsid w:val="7AF67524"/>
    <w:rsid w:val="7B0F613C"/>
    <w:rsid w:val="7B1C1230"/>
    <w:rsid w:val="7B383445"/>
    <w:rsid w:val="7C025EA7"/>
    <w:rsid w:val="7C23585B"/>
    <w:rsid w:val="7D983576"/>
    <w:rsid w:val="7F6E0A32"/>
    <w:rsid w:val="7FB8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="宋体" w:hAnsi="Calibri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2">
    <w:name w:val="heading 4"/>
    <w:basedOn w:val="3"/>
    <w:next w:val="1"/>
    <w:qFormat/>
    <w:uiPriority w:val="0"/>
    <w:pPr>
      <w:spacing w:before="280" w:after="290" w:line="376" w:lineRule="auto"/>
      <w:outlineLvl w:val="3"/>
    </w:pPr>
    <w:rPr>
      <w:rFonts w:ascii="Cambria" w:hAnsi="Cambria"/>
      <w:bCs/>
      <w:sz w:val="28"/>
      <w:szCs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before="44"/>
      <w:ind w:left="117"/>
    </w:pPr>
    <w:rPr>
      <w:rFonts w:ascii="仿宋_GB2312" w:eastAsia="仿宋_GB2312" w:cs="仿宋_GB2312"/>
      <w:sz w:val="28"/>
      <w:szCs w:val="2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qFormat/>
    <w:uiPriority w:val="0"/>
    <w:pPr>
      <w:ind w:left="420" w:leftChars="200"/>
    </w:pPr>
  </w:style>
  <w:style w:type="paragraph" w:styleId="8">
    <w:name w:val="Body Text 2"/>
    <w:basedOn w:val="1"/>
    <w:qFormat/>
    <w:uiPriority w:val="0"/>
    <w:rPr>
      <w:color w:val="FF0000"/>
    </w:rPr>
  </w:style>
  <w:style w:type="paragraph" w:styleId="9">
    <w:name w:val="Normal (Web)"/>
    <w:basedOn w:val="1"/>
    <w:qFormat/>
    <w:uiPriority w:val="0"/>
    <w:pPr>
      <w:spacing w:beforeAutospacing="1" w:after="0" w:afterAutospacing="1"/>
      <w:jc w:val="left"/>
    </w:pPr>
    <w:rPr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3">
    <w:name w:val="页眉 字符"/>
    <w:basedOn w:val="10"/>
    <w:link w:val="6"/>
    <w:qFormat/>
    <w:uiPriority w:val="0"/>
    <w:rPr>
      <w:rFonts w:ascii="宋体" w:hAnsi="Calibri" w:eastAsia="宋体" w:cs="Times New Roman"/>
      <w:kern w:val="2"/>
      <w:sz w:val="18"/>
      <w:szCs w:val="18"/>
    </w:rPr>
  </w:style>
  <w:style w:type="character" w:customStyle="1" w:styleId="14">
    <w:name w:val="页脚 字符"/>
    <w:basedOn w:val="10"/>
    <w:link w:val="5"/>
    <w:qFormat/>
    <w:uiPriority w:val="0"/>
    <w:rPr>
      <w:rFonts w:ascii="宋体" w:hAnsi="Calibri" w:eastAsia="宋体" w:cs="Times New Roman"/>
      <w:kern w:val="2"/>
      <w:sz w:val="18"/>
      <w:szCs w:val="18"/>
    </w:rPr>
  </w:style>
  <w:style w:type="character" w:customStyle="1" w:styleId="15">
    <w:name w:val="font2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11"/>
    <w:basedOn w:val="10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17">
    <w:name w:val="font5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4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9">
    <w:name w:val="font6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xitongtiandi.net</Company>
  <Pages>4</Pages>
  <Words>1006</Words>
  <Characters>1115</Characters>
  <Lines>9</Lines>
  <Paragraphs>2</Paragraphs>
  <TotalTime>35</TotalTime>
  <ScaleCrop>false</ScaleCrop>
  <LinksUpToDate>false</LinksUpToDate>
  <CharactersWithSpaces>1160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2022-07-04T07:41:00Z</dcterms:created>
  <dc:creator>爱你不是说说而已</dc:creator>
  <cp:lastModifiedBy>梦里花落U知多少</cp:lastModifiedBy>
  <cp:lastPrinted>2023-11-24T08:06:00Z</cp:lastPrinted>
  <dcterms:modified xsi:type="dcterms:W3CDTF">2025-04-16T07:34:47Z</dcterms:modified>
  <dc:title>江苏长江地质勘查院测井仪器维修保养及配件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49A6998F5C4B4C0B81E1E0CC4246990C_13</vt:lpwstr>
  </property>
  <property fmtid="{D5CDD505-2E9C-101B-9397-08002B2CF9AE}" pid="4" name="KSOTemplateDocerSaveRecord">
    <vt:lpwstr>eyJoZGlkIjoiZTI2ZGYyNGQwYjc4ODljM2FhNmJkNGY3ZDA5YTZjMzciLCJ1c2VySWQiOiI0NDM1MjQ5NDUifQ==</vt:lpwstr>
  </property>
</Properties>
</file>