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" w:after="12" w:line="560" w:lineRule="exact"/>
        <w:ind w:right="12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" w:after="12" w:line="560" w:lineRule="exact"/>
        <w:ind w:left="0" w:right="0" w:firstLine="0" w:firstLineChars="0"/>
        <w:jc w:val="center"/>
        <w:textAlignment w:val="auto"/>
        <w:outlineLvl w:val="9"/>
        <w:rPr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报 价 表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Spec="center" w:tblpY="39"/>
        <w:tblOverlap w:val="never"/>
        <w:tblW w:w="85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4162"/>
        <w:gridCol w:w="873"/>
        <w:gridCol w:w="873"/>
        <w:gridCol w:w="874"/>
        <w:gridCol w:w="8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服务内容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单位（项）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  <w:t>税率（%）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  <w:t>含税总价（元）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hAnsi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bidi="ar"/>
              </w:rPr>
              <w:t xml:space="preserve">联系人：                        联系电话：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hAnsi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bidi="ar"/>
              </w:rPr>
              <w:t>上述报价需包含采购内容中涉及的一切服务。</w:t>
            </w:r>
          </w:p>
        </w:tc>
      </w:tr>
    </w:tbl>
    <w:p>
      <w:pPr>
        <w:widowControl/>
        <w:textAlignment w:val="center"/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  <w:t>报价单位（盖章）：</w:t>
      </w:r>
    </w:p>
    <w:p>
      <w:pPr>
        <w:widowControl/>
        <w:textAlignment w:val="center"/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  <w:t>法人或授权委托人（签字）：</w:t>
      </w:r>
    </w:p>
    <w:p>
      <w:pPr>
        <w:widowControl/>
        <w:textAlignment w:val="center"/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  <w:t>联系人：</w:t>
      </w:r>
    </w:p>
    <w:p>
      <w:pPr>
        <w:widowControl/>
        <w:textAlignment w:val="center"/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  <w:t>电话：</w:t>
      </w:r>
    </w:p>
    <w:p>
      <w:pPr>
        <w:widowControl/>
        <w:jc w:val="right"/>
        <w:textAlignment w:val="center"/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  <w:t>日期：     年   月   日</w:t>
      </w:r>
    </w:p>
    <w:p>
      <w:pPr>
        <w:spacing w:line="530" w:lineRule="exact"/>
        <w:ind w:firstLine="640" w:firstLineChars="200"/>
        <w:rPr>
          <w:sz w:val="32"/>
          <w:szCs w:val="32"/>
          <w:highlight w:val="none"/>
        </w:rPr>
      </w:pPr>
    </w:p>
    <w:p>
      <w:pPr>
        <w:rPr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9231F5-255F-46D3-9C5E-CD31DABD98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WRD_EMBED_SUB_48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5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02707F"/>
    <w:rsid w:val="00097B91"/>
    <w:rsid w:val="000B1523"/>
    <w:rsid w:val="0011717B"/>
    <w:rsid w:val="00136470"/>
    <w:rsid w:val="002562FC"/>
    <w:rsid w:val="00262174"/>
    <w:rsid w:val="002A6AAD"/>
    <w:rsid w:val="00386B75"/>
    <w:rsid w:val="00395899"/>
    <w:rsid w:val="003E4AF9"/>
    <w:rsid w:val="004131BA"/>
    <w:rsid w:val="004419B2"/>
    <w:rsid w:val="0047252C"/>
    <w:rsid w:val="00473682"/>
    <w:rsid w:val="0049407F"/>
    <w:rsid w:val="004D5F3F"/>
    <w:rsid w:val="004D727E"/>
    <w:rsid w:val="0051116A"/>
    <w:rsid w:val="00516333"/>
    <w:rsid w:val="005714C6"/>
    <w:rsid w:val="005E0746"/>
    <w:rsid w:val="006F292D"/>
    <w:rsid w:val="007A11DC"/>
    <w:rsid w:val="007B372C"/>
    <w:rsid w:val="007E3B9F"/>
    <w:rsid w:val="00830E68"/>
    <w:rsid w:val="00842CA3"/>
    <w:rsid w:val="00866169"/>
    <w:rsid w:val="008E3CF8"/>
    <w:rsid w:val="00903114"/>
    <w:rsid w:val="009255CB"/>
    <w:rsid w:val="0093586C"/>
    <w:rsid w:val="00980688"/>
    <w:rsid w:val="009E418D"/>
    <w:rsid w:val="00A347DD"/>
    <w:rsid w:val="00AE5D0D"/>
    <w:rsid w:val="00B058BC"/>
    <w:rsid w:val="00BD7B88"/>
    <w:rsid w:val="00BE249C"/>
    <w:rsid w:val="00BF35E3"/>
    <w:rsid w:val="00C24C8B"/>
    <w:rsid w:val="00C30DBB"/>
    <w:rsid w:val="00CA3EBB"/>
    <w:rsid w:val="00CC3148"/>
    <w:rsid w:val="00CD0DDA"/>
    <w:rsid w:val="00CF03BA"/>
    <w:rsid w:val="00D85D88"/>
    <w:rsid w:val="00D85FDC"/>
    <w:rsid w:val="00E37A20"/>
    <w:rsid w:val="00E823B5"/>
    <w:rsid w:val="00EA2779"/>
    <w:rsid w:val="00F36CE2"/>
    <w:rsid w:val="00F971E5"/>
    <w:rsid w:val="02691984"/>
    <w:rsid w:val="039016EA"/>
    <w:rsid w:val="04553F6E"/>
    <w:rsid w:val="07CF228A"/>
    <w:rsid w:val="080A5EBF"/>
    <w:rsid w:val="099F61C8"/>
    <w:rsid w:val="09AE2276"/>
    <w:rsid w:val="0C057C73"/>
    <w:rsid w:val="0D9F5082"/>
    <w:rsid w:val="0DA16476"/>
    <w:rsid w:val="0DDC125D"/>
    <w:rsid w:val="0DDC391F"/>
    <w:rsid w:val="0ECB39D4"/>
    <w:rsid w:val="0F732021"/>
    <w:rsid w:val="0FA7589A"/>
    <w:rsid w:val="113C3204"/>
    <w:rsid w:val="120B3EBE"/>
    <w:rsid w:val="12CB7A65"/>
    <w:rsid w:val="13C07B67"/>
    <w:rsid w:val="177C4099"/>
    <w:rsid w:val="1BA035BB"/>
    <w:rsid w:val="1BE60EEC"/>
    <w:rsid w:val="1C093B64"/>
    <w:rsid w:val="1C591CFD"/>
    <w:rsid w:val="1D491D3F"/>
    <w:rsid w:val="1D5C554D"/>
    <w:rsid w:val="1E0565AE"/>
    <w:rsid w:val="1F97465F"/>
    <w:rsid w:val="1FB738D7"/>
    <w:rsid w:val="20937EA1"/>
    <w:rsid w:val="20B15F28"/>
    <w:rsid w:val="212C3E51"/>
    <w:rsid w:val="223E223C"/>
    <w:rsid w:val="22804A88"/>
    <w:rsid w:val="23A22746"/>
    <w:rsid w:val="25876501"/>
    <w:rsid w:val="2620224D"/>
    <w:rsid w:val="27FD45CA"/>
    <w:rsid w:val="29475CCC"/>
    <w:rsid w:val="29607735"/>
    <w:rsid w:val="29882184"/>
    <w:rsid w:val="2B33475A"/>
    <w:rsid w:val="2B367DA6"/>
    <w:rsid w:val="2DEE4968"/>
    <w:rsid w:val="2E7B3308"/>
    <w:rsid w:val="30BF25EC"/>
    <w:rsid w:val="34050C5E"/>
    <w:rsid w:val="352705A9"/>
    <w:rsid w:val="36032F7B"/>
    <w:rsid w:val="384E5A17"/>
    <w:rsid w:val="38E138BF"/>
    <w:rsid w:val="38FC1E1B"/>
    <w:rsid w:val="3A1E3204"/>
    <w:rsid w:val="3C4E52DE"/>
    <w:rsid w:val="3C8666B4"/>
    <w:rsid w:val="3DA247CE"/>
    <w:rsid w:val="3EFA0460"/>
    <w:rsid w:val="408F4858"/>
    <w:rsid w:val="40A74367"/>
    <w:rsid w:val="40F2256A"/>
    <w:rsid w:val="424C27BC"/>
    <w:rsid w:val="42F825EE"/>
    <w:rsid w:val="459B5DA7"/>
    <w:rsid w:val="49CD2659"/>
    <w:rsid w:val="4D4E6D7A"/>
    <w:rsid w:val="4D6E25DA"/>
    <w:rsid w:val="4EEE7D8E"/>
    <w:rsid w:val="501F49FD"/>
    <w:rsid w:val="50722D7F"/>
    <w:rsid w:val="50FB0FC7"/>
    <w:rsid w:val="521560B8"/>
    <w:rsid w:val="52232DBF"/>
    <w:rsid w:val="544038A8"/>
    <w:rsid w:val="57BD0D84"/>
    <w:rsid w:val="5C365ED2"/>
    <w:rsid w:val="5F893C41"/>
    <w:rsid w:val="5FA62A45"/>
    <w:rsid w:val="612B1454"/>
    <w:rsid w:val="61534507"/>
    <w:rsid w:val="61EA01D8"/>
    <w:rsid w:val="62586279"/>
    <w:rsid w:val="62CC27C3"/>
    <w:rsid w:val="64D836A1"/>
    <w:rsid w:val="651A6F79"/>
    <w:rsid w:val="65E76E3D"/>
    <w:rsid w:val="66CC2D91"/>
    <w:rsid w:val="68027CD3"/>
    <w:rsid w:val="680C39AF"/>
    <w:rsid w:val="68224C33"/>
    <w:rsid w:val="682D3D04"/>
    <w:rsid w:val="6AF90780"/>
    <w:rsid w:val="6B1B7983"/>
    <w:rsid w:val="6BCE369C"/>
    <w:rsid w:val="6C135F35"/>
    <w:rsid w:val="6F60420D"/>
    <w:rsid w:val="71460136"/>
    <w:rsid w:val="718801FD"/>
    <w:rsid w:val="72321F54"/>
    <w:rsid w:val="72563E57"/>
    <w:rsid w:val="76144CCF"/>
    <w:rsid w:val="765E777E"/>
    <w:rsid w:val="76E66069"/>
    <w:rsid w:val="770F6CEE"/>
    <w:rsid w:val="7AF67524"/>
    <w:rsid w:val="7B0F613C"/>
    <w:rsid w:val="7B1C1230"/>
    <w:rsid w:val="7B383445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4"/>
    <w:basedOn w:val="3"/>
    <w:next w:val="1"/>
    <w:qFormat/>
    <w:uiPriority w:val="0"/>
    <w:pPr>
      <w:spacing w:before="280" w:after="290" w:line="376" w:lineRule="auto"/>
      <w:outlineLvl w:val="3"/>
    </w:pPr>
    <w:rPr>
      <w:rFonts w:ascii="Cambria" w:hAnsi="Cambria"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2"/>
    <w:basedOn w:val="1"/>
    <w:qFormat/>
    <w:uiPriority w:val="0"/>
    <w:rPr>
      <w:color w:val="FF0000"/>
    </w:rPr>
  </w:style>
  <w:style w:type="paragraph" w:styleId="9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10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4</Pages>
  <Words>918</Words>
  <Characters>1027</Characters>
  <Lines>8</Lines>
  <Paragraphs>2</Paragraphs>
  <TotalTime>40</TotalTime>
  <ScaleCrop>false</ScaleCrop>
  <LinksUpToDate>false</LinksUpToDate>
  <CharactersWithSpaces>1071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2025-04-07T03:13:38Z</dcterms:modified>
  <dc:title>江苏长江地质勘查院测井仪器维修保养及配件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C4965D42F8994454865F1BD827514203_13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